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B7B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08.10.2018 № 433-п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следующ</w:t>
      </w:r>
      <w:r w:rsidR="001B7B5A">
        <w:rPr>
          <w:rFonts w:ascii="Times New Roman" w:hAnsi="Times New Roman" w:cs="Times New Roman"/>
          <w:sz w:val="28"/>
          <w:szCs w:val="28"/>
        </w:rPr>
        <w:t>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01613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754D71">
        <w:rPr>
          <w:rFonts w:ascii="Times New Roman" w:hAnsi="Times New Roman" w:cs="Times New Roman"/>
          <w:sz w:val="28"/>
          <w:szCs w:val="28"/>
        </w:rPr>
        <w:t xml:space="preserve"> о министерстве физической культуры и спорта Новосибирской области:</w:t>
      </w:r>
    </w:p>
    <w:p w:rsidR="00170D42" w:rsidRDefault="0001613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D42">
        <w:rPr>
          <w:rFonts w:ascii="Times New Roman" w:hAnsi="Times New Roman" w:cs="Times New Roman"/>
          <w:sz w:val="28"/>
          <w:szCs w:val="28"/>
        </w:rPr>
        <w:t>В пункте 9:</w:t>
      </w:r>
    </w:p>
    <w:p w:rsidR="00170D42" w:rsidRDefault="00170D42" w:rsidP="0017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 w:rsidR="00B16FA2">
        <w:rPr>
          <w:rFonts w:ascii="Times New Roman" w:hAnsi="Times New Roman" w:cs="Times New Roman"/>
          <w:sz w:val="28"/>
          <w:szCs w:val="28"/>
        </w:rPr>
        <w:t>под</w:t>
      </w:r>
      <w:hyperlink r:id="rId7" w:history="1">
        <w:r w:rsidRPr="00170D42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«видов спорта» дополнить словами «в Российской Федерации»;</w:t>
      </w:r>
    </w:p>
    <w:p w:rsidR="00016134" w:rsidRDefault="00170D42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6FA2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утверждение и реализация календарных планов официальных физкультурных мероприятий и спортивных мероприятий Новосибирской области, в том числе включающих в себя физкультурные мероприятия и спортивные мероприятия по реализации комплекса ГТО;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информационное обеспечение региональных и межмуниципальных официальных физкультурных мероприятий и спортивных мероприятий;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установление порядка разработки и утверждения календарных планов официальных физкультурных мероприятий и спортивных мероприятий Новосибирской области, в том числе порядка включения физкультурных мероприятий и спортивных мероприятий в указанные календарные планы;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 ежегодное формирование и утверждение перечня значимых официальных физкультурных мероприятий и спортивных мероприятий, проводимых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установление порядка финансирования 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1B03" w:rsidRDefault="00BD1B03" w:rsidP="00BD1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 w:rsidR="00B80AEC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BD1B0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«международных спортивных соревнований» дополнить словами «, международных физкультурных мероприятий»;</w:t>
      </w:r>
    </w:p>
    <w:p w:rsidR="00016134" w:rsidRDefault="00B80AE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9 изложить в следующей редакции:</w:t>
      </w:r>
    </w:p>
    <w:p w:rsidR="00B80AEC" w:rsidRDefault="00B80AEC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 создание региональных центров спортивной подготовки, обеспечение их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80AEC" w:rsidRDefault="00B80AE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подпунктами 33 – 34 следующего содержания:</w:t>
      </w:r>
    </w:p>
    <w:p w:rsidR="00B80AEC" w:rsidRDefault="00AB6A14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80AEC">
        <w:rPr>
          <w:rFonts w:ascii="Times New Roman" w:hAnsi="Times New Roman" w:cs="Times New Roman"/>
          <w:sz w:val="28"/>
          <w:szCs w:val="28"/>
        </w:rPr>
        <w:t>33) участие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территории Новосибирской области;</w:t>
      </w:r>
      <w:proofErr w:type="gramEnd"/>
    </w:p>
    <w:p w:rsidR="00B80AEC" w:rsidRDefault="00B80AEC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="00AB6A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утверждение программ развития видов спорта в Новосибирской об</w:t>
      </w:r>
      <w:r w:rsidR="00AB6A14">
        <w:rPr>
          <w:rFonts w:ascii="Times New Roman" w:hAnsi="Times New Roman" w:cs="Times New Roman"/>
          <w:sz w:val="28"/>
          <w:szCs w:val="28"/>
        </w:rPr>
        <w:t>ласти и участие в их реализации</w:t>
      </w:r>
      <w:proofErr w:type="gramStart"/>
      <w:r w:rsidR="00AB6A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0AEC" w:rsidRDefault="00AB6A1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AB6A14" w:rsidRDefault="00AB6A14" w:rsidP="00AB6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гражданской обороне в соответствии с Законом Новосибирской области от 01.07.2019 № 382-ОЗ «О разграничении полномочий органов государственной власти Новосибирской области в области гражданской обороны»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6A14" w:rsidRDefault="00AB6A14" w:rsidP="00AB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AB6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32" w:rsidRDefault="00F2523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853C4E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«__»________20__г.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92C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«__»________20__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Pr="00AB492C" w:rsidRDefault="00FA0C34" w:rsidP="00FA0C3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</w:t>
      </w:r>
      <w:proofErr w:type="gramStart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работы и контроля министерства</w:t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                         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В.А. Гартман</w:t>
      </w:r>
    </w:p>
    <w:p w:rsidR="00FA0C34" w:rsidRPr="00FA0C34" w:rsidRDefault="00FA0C34" w:rsidP="00155A0C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2387743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016134"/>
    <w:rsid w:val="00155A0C"/>
    <w:rsid w:val="00170D42"/>
    <w:rsid w:val="001B7B5A"/>
    <w:rsid w:val="00222F66"/>
    <w:rsid w:val="00264496"/>
    <w:rsid w:val="00375277"/>
    <w:rsid w:val="003A7B7E"/>
    <w:rsid w:val="00491834"/>
    <w:rsid w:val="004C73FF"/>
    <w:rsid w:val="005654B8"/>
    <w:rsid w:val="005F745F"/>
    <w:rsid w:val="00754D71"/>
    <w:rsid w:val="00835C64"/>
    <w:rsid w:val="00853C4E"/>
    <w:rsid w:val="00903A46"/>
    <w:rsid w:val="00925D0B"/>
    <w:rsid w:val="00955267"/>
    <w:rsid w:val="00A97CD6"/>
    <w:rsid w:val="00AB6A14"/>
    <w:rsid w:val="00B04ED4"/>
    <w:rsid w:val="00B16FA2"/>
    <w:rsid w:val="00B80AEC"/>
    <w:rsid w:val="00BD1B03"/>
    <w:rsid w:val="00E622D7"/>
    <w:rsid w:val="00F25232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BA7298B4BDE38CE2AFADA6C73488808D9CCDD14FFDAE6C45436F3BD8BA3E7F9478C8A47F887EBF935FF07CCE73D6312D628C42A8E90C665AC97D9J5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EF66ED8728DFF71283F69DF978BFF34261D6404445AAC47872B27791601914B234652AEF3242EFDB2B4A0D2DC68EEB39976F02C4FCDE883FDEF45BJEH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8CCF2079D04ECC82A825D43C71D70732DCC3509A50576670132073A6E9A52B219E0AD8A27059BFE49C101F0A0AC96985016AC2C439047793530ESCg6K" TargetMode="Externa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Манторова</cp:lastModifiedBy>
  <cp:revision>2</cp:revision>
  <dcterms:created xsi:type="dcterms:W3CDTF">2021-08-04T10:23:00Z</dcterms:created>
  <dcterms:modified xsi:type="dcterms:W3CDTF">2021-08-04T10:23:00Z</dcterms:modified>
</cp:coreProperties>
</file>