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12" w:rsidRDefault="00A52942" w:rsidP="00BB13E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257C4" w:rsidRDefault="008257C4" w:rsidP="00BB13E2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7C4">
        <w:rPr>
          <w:rFonts w:ascii="Times New Roman" w:hAnsi="Times New Roman" w:cs="Times New Roman"/>
          <w:b/>
          <w:sz w:val="28"/>
          <w:szCs w:val="28"/>
        </w:rPr>
        <w:t>объектов спорта Новосибирской области</w:t>
      </w:r>
      <w:r>
        <w:rPr>
          <w:rStyle w:val="af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8257C4" w:rsidRDefault="008257C4" w:rsidP="00BB13E2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8257C4">
        <w:rPr>
          <w:rFonts w:ascii="Times New Roman" w:hAnsi="Times New Roman" w:cs="Times New Roman"/>
          <w:sz w:val="24"/>
          <w:szCs w:val="24"/>
        </w:rPr>
        <w:t xml:space="preserve">(по состоянию на </w:t>
      </w:r>
      <w:r w:rsidR="006C570E">
        <w:rPr>
          <w:rFonts w:ascii="Times New Roman" w:hAnsi="Times New Roman" w:cs="Times New Roman"/>
          <w:sz w:val="24"/>
          <w:szCs w:val="24"/>
        </w:rPr>
        <w:t>0</w:t>
      </w:r>
      <w:r w:rsidR="00F16919">
        <w:rPr>
          <w:rFonts w:ascii="Times New Roman" w:hAnsi="Times New Roman" w:cs="Times New Roman"/>
          <w:sz w:val="24"/>
          <w:szCs w:val="24"/>
        </w:rPr>
        <w:t>1</w:t>
      </w:r>
      <w:r w:rsidRPr="008257C4">
        <w:rPr>
          <w:rFonts w:ascii="Times New Roman" w:hAnsi="Times New Roman" w:cs="Times New Roman"/>
          <w:sz w:val="24"/>
          <w:szCs w:val="24"/>
        </w:rPr>
        <w:t>.</w:t>
      </w:r>
      <w:r w:rsidR="00B37085">
        <w:rPr>
          <w:rFonts w:ascii="Times New Roman" w:hAnsi="Times New Roman" w:cs="Times New Roman"/>
          <w:sz w:val="24"/>
          <w:szCs w:val="24"/>
        </w:rPr>
        <w:t>11</w:t>
      </w:r>
      <w:r w:rsidR="00CA5D04">
        <w:rPr>
          <w:rFonts w:ascii="Times New Roman" w:hAnsi="Times New Roman" w:cs="Times New Roman"/>
          <w:sz w:val="24"/>
          <w:szCs w:val="24"/>
        </w:rPr>
        <w:t>.2020</w:t>
      </w:r>
      <w:r w:rsidRPr="008257C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4253"/>
        <w:gridCol w:w="4677"/>
      </w:tblGrid>
      <w:tr w:rsidR="002A615D" w:rsidTr="00CA5D04">
        <w:tc>
          <w:tcPr>
            <w:tcW w:w="817" w:type="dxa"/>
          </w:tcPr>
          <w:p w:rsidR="002A615D" w:rsidRDefault="002A615D" w:rsidP="00174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174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2A615D" w:rsidRPr="008257C4" w:rsidRDefault="002A615D" w:rsidP="002D1B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сооружения</w:t>
            </w:r>
          </w:p>
        </w:tc>
        <w:tc>
          <w:tcPr>
            <w:tcW w:w="4677" w:type="dxa"/>
            <w:vAlign w:val="center"/>
          </w:tcPr>
          <w:p w:rsidR="002A615D" w:rsidRPr="008257C4" w:rsidRDefault="002A615D" w:rsidP="00D62A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2A615D" w:rsidTr="00CA5D04">
        <w:tc>
          <w:tcPr>
            <w:tcW w:w="9747" w:type="dxa"/>
            <w:gridSpan w:val="3"/>
          </w:tcPr>
          <w:p w:rsidR="002A615D" w:rsidRDefault="002A615D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Баганский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E5688E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ртивно-оздоровительный комплекс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Баган,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М. Горького, 24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E5688E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Бочаниха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Мира, 61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E5688E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Гнедухино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 31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E5688E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Вознесенка,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54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E5688E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Тренажерный зал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Казанка,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E5688E" w:rsidTr="00CA5D04">
        <w:tc>
          <w:tcPr>
            <w:tcW w:w="9747" w:type="dxa"/>
            <w:gridSpan w:val="3"/>
          </w:tcPr>
          <w:p w:rsidR="00E5688E" w:rsidRDefault="00E5688E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Барабинский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«Локомотив»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Барабинск,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10а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Барабинск,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10а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Барабинск,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107</w:t>
            </w:r>
          </w:p>
        </w:tc>
      </w:tr>
      <w:tr w:rsidR="00E5688E" w:rsidTr="00CA5D04">
        <w:tc>
          <w:tcPr>
            <w:tcW w:w="9747" w:type="dxa"/>
            <w:gridSpan w:val="3"/>
          </w:tcPr>
          <w:p w:rsidR="00E5688E" w:rsidRDefault="00E5688E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Болотнинский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«Восток»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Болотное,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Степная, 26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Болотное,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Степная, 26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DC5C68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Болотное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ул.50 лет Октября, 4а</w:t>
            </w:r>
          </w:p>
        </w:tc>
      </w:tr>
      <w:tr w:rsidR="00E5688E" w:rsidTr="00CA5D04">
        <w:tc>
          <w:tcPr>
            <w:tcW w:w="9747" w:type="dxa"/>
            <w:gridSpan w:val="3"/>
          </w:tcPr>
          <w:p w:rsidR="00E5688E" w:rsidRDefault="00E5688E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Венгеровский район</w:t>
            </w:r>
          </w:p>
        </w:tc>
      </w:tr>
      <w:tr w:rsidR="00E5688E" w:rsidTr="00CA5D04">
        <w:tc>
          <w:tcPr>
            <w:tcW w:w="817" w:type="dxa"/>
          </w:tcPr>
          <w:p w:rsidR="00E5688E" w:rsidRDefault="00E5688E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C5C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Венгерово,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Воровского, д. 77а</w:t>
            </w:r>
          </w:p>
        </w:tc>
      </w:tr>
      <w:tr w:rsidR="00E5688E" w:rsidTr="00CA5D04">
        <w:tc>
          <w:tcPr>
            <w:tcW w:w="9747" w:type="dxa"/>
            <w:gridSpan w:val="3"/>
          </w:tcPr>
          <w:p w:rsidR="00E5688E" w:rsidRDefault="00E5688E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Доволенский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E5688E" w:rsidTr="00CA5D04">
        <w:tc>
          <w:tcPr>
            <w:tcW w:w="817" w:type="dxa"/>
            <w:vAlign w:val="center"/>
          </w:tcPr>
          <w:p w:rsidR="00E5688E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3" w:type="dxa"/>
            <w:vAlign w:val="center"/>
          </w:tcPr>
          <w:p w:rsidR="00E5688E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Плавательный бассейн, </w:t>
            </w:r>
          </w:p>
          <w:p w:rsidR="00E5688E" w:rsidRPr="008257C4" w:rsidRDefault="00E5688E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мини-футбольное поле</w:t>
            </w:r>
          </w:p>
        </w:tc>
        <w:tc>
          <w:tcPr>
            <w:tcW w:w="4677" w:type="dxa"/>
            <w:vAlign w:val="center"/>
          </w:tcPr>
          <w:p w:rsidR="00E5688E" w:rsidRPr="008257C4" w:rsidRDefault="00E5688E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Довольное,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Обская, 1а</w:t>
            </w:r>
          </w:p>
        </w:tc>
      </w:tr>
      <w:tr w:rsidR="00B37085" w:rsidTr="00B37085">
        <w:tc>
          <w:tcPr>
            <w:tcW w:w="9747" w:type="dxa"/>
            <w:gridSpan w:val="3"/>
            <w:vAlign w:val="center"/>
          </w:tcPr>
          <w:p w:rsidR="00B37085" w:rsidRPr="008257C4" w:rsidRDefault="00B37085" w:rsidP="00B370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Здвинский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Легкоатлетический манеж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Здвинск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еменихина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64A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39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Искитимский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vAlign w:val="center"/>
          </w:tcPr>
          <w:p w:rsidR="00B37085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комплекс </w:t>
            </w:r>
          </w:p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Сивири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Г.П.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Улыбино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«Молодость»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Лебедевка,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«РИФ»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Линево,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 9а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Эрис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Линево,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Коммунистический, 18а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Карасукский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«Локомотив»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Тургенева, 16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«Молодость»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Тургенева, 11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 «Садко»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Тургенева, 13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Гоголя, 31б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Кутузова, 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Щорса, 17б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Спортивная площадка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Тургенева, 11а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Карасарт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11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Щорса, 17а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Луначарского, 44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Спортзал «Динамо»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Карасук, 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Сооружение для стрелковых видов спорта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 Красное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Каргатский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Маршанское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Москвинка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Каргат,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Стадион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Каргат,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E568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Каргат,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120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Колыванский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 «Красная горка»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Большой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Оеш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«Старт»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Колывань, ул. Советская, 28а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Вьюны,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Колывань,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48в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Коченевский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Прокудское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Есенина, 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Коченево,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М. Горького, 200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Коченево,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М. Горького, 202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Ледовый дворец спорта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Потапова, 18а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Мини-футбольная площадка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Потапова, 18а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Кочковский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Кочки, ул.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Лахина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Красная Сибирь,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Октябрьский, 7а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 «Юбилейный»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Кочки,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Лахина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Краснозерский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(ангарного типа)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Майское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Ломоносова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Куйбышевский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центр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Куйбышев,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«Труд»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Куйбышев,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Хоккейный клуб 8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Куйбышев,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 №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Хоккейный клуб 11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Куйбышев,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 № 11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оздоровительно-образовательный лагерь «Гайдар»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Ледовая арена "Факел"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Куйбышев,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Купинский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Р. Люксембург, 13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Плавательный бассейн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100/1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спорта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Новый городок, 19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 «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Купинец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Новый городок, 87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Крытая хоккейная площадка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Новый городок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Метелёво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Благовещенка,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 д.25а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Чаинка,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17а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Шаитик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38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Стеклянное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Копкуль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13в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Советский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Степная, 4б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Вишневка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Кыштовский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253" w:type="dxa"/>
            <w:vAlign w:val="center"/>
          </w:tcPr>
          <w:p w:rsidR="00B37085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оздоровительный центр</w:t>
            </w:r>
          </w:p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Align w:val="center"/>
          </w:tcPr>
          <w:p w:rsidR="00B37085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Кыштовка,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 1/1</w:t>
            </w:r>
          </w:p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Маслянинский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Мамоново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Маслянино,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 «Фрегат»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Маслянино,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«Олимпиец»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93A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Маслянино,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 тяжелой атлетики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Маслянино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Новосибирский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2F0921" w:rsidRDefault="002F0921" w:rsidP="002D1B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Керлинг-центр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Криводанов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Станционная, 102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2F0921" w:rsidRDefault="002F0921" w:rsidP="002D1B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Ленинское,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Озерная, д. 13, к. 1 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Каменка,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Близкий,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Краснообск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Восточная, 76а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53" w:type="dxa"/>
            <w:vAlign w:val="center"/>
          </w:tcPr>
          <w:p w:rsidR="00B37085" w:rsidRPr="005D6E94" w:rsidRDefault="00B37085" w:rsidP="005D6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портивно-оздоровительн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 «Армада»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5D6E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Краснообск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Восточная, 29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Барышев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Пионерская, 31а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Ордынский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Ордынское,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Октябрьская,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Крытая хоккейная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Ордынское,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Октябрьская,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Спортивный зал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Ордынское,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Байдуги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Верх-Ирмень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Арена ледовая крытая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Верх-Ирмень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Новопичугово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Школьная, 23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Петровский,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Октябрьская, 52а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Сузунский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Плавательный бассейн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Гризодубовой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774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35с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Хоккейная коробка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Болтово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Шайдурово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Плавательный бассейн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Сузун,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Татарский район</w:t>
            </w:r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Сузун,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35с</w:t>
            </w:r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Физкультурно-оздоровительный комплекс «Метеор»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Сузун,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35с</w:t>
            </w:r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Хоккейная коробка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Болтово</w:t>
            </w:r>
            <w:proofErr w:type="spellEnd"/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CA5D0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Шайдурово</w:t>
            </w:r>
            <w:proofErr w:type="spellEnd"/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Тогучинский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32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комплекс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Горный, ул. Молодежная, 6а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Весенняя,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Крытая хоккейная площадка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2а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Открытое плоскостное сооружение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Печатный,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Открытое плоскостное сооружение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Янченково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11а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Нечаевский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Весенняя,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Убинский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Площадка спортивная (24х15м)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Раисино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Кирова, 80а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 «Метелица»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Убинское,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Майский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Крытая хоккейная коробка с модульными раздевалками «Арена Спорт»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Убинское,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4и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Универсальный физкультурно-оздоровительный зал «Атлет»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Убинское, ул. Матросова 26/1</w:t>
            </w:r>
          </w:p>
        </w:tc>
      </w:tr>
      <w:tr w:rsidR="00B37085" w:rsidTr="00B37085">
        <w:tc>
          <w:tcPr>
            <w:tcW w:w="9747" w:type="dxa"/>
            <w:gridSpan w:val="3"/>
            <w:vAlign w:val="center"/>
          </w:tcPr>
          <w:p w:rsidR="00B37085" w:rsidRPr="00CE1E77" w:rsidRDefault="00B37085" w:rsidP="00B370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-Тарский</w:t>
            </w: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3" w:type="dxa"/>
            <w:vAlign w:val="center"/>
          </w:tcPr>
          <w:p w:rsidR="00B37085" w:rsidRPr="00761858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 «Юность»</w:t>
            </w:r>
          </w:p>
        </w:tc>
        <w:tc>
          <w:tcPr>
            <w:tcW w:w="4677" w:type="dxa"/>
            <w:vAlign w:val="center"/>
          </w:tcPr>
          <w:p w:rsidR="00B37085" w:rsidRPr="00761858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Усть-Тарка</w:t>
            </w:r>
            <w:proofErr w:type="gramEnd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Чапаева, 26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3" w:type="dxa"/>
            <w:vAlign w:val="center"/>
          </w:tcPr>
          <w:p w:rsidR="00B37085" w:rsidRPr="00761858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Крытая х</w:t>
            </w:r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оккейная коробка</w:t>
            </w:r>
          </w:p>
        </w:tc>
        <w:tc>
          <w:tcPr>
            <w:tcW w:w="4677" w:type="dxa"/>
            <w:vAlign w:val="center"/>
          </w:tcPr>
          <w:p w:rsidR="00B37085" w:rsidRPr="00761858" w:rsidRDefault="00B37085" w:rsidP="00B3708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Усть-Тарка</w:t>
            </w:r>
            <w:proofErr w:type="gramEnd"/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618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Чапаева, 43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Чановский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Чаны,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205</w:t>
            </w:r>
          </w:p>
        </w:tc>
      </w:tr>
      <w:tr w:rsidR="00B37085" w:rsidTr="00CA5D04">
        <w:tc>
          <w:tcPr>
            <w:tcW w:w="817" w:type="dxa"/>
          </w:tcPr>
          <w:p w:rsidR="00B37085" w:rsidRDefault="002F0921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Плавательный бассейн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Чаны,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Братьев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Жёлтиковых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129/1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Черепановский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«Энергия»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оздоровительно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образовательный лагерь «Радуга»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Сушзавод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Б. Хмельницкого, 1а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Стадион «Энергия»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13г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Чистоозерный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2D1B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Чистоозерное,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10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5D6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Чулымский</w:t>
            </w:r>
            <w:proofErr w:type="spellEnd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37085" w:rsidTr="00CA5D04">
        <w:tc>
          <w:tcPr>
            <w:tcW w:w="817" w:type="dxa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2D1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«Радуга»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B44D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Чулым,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Кооперативная</w:t>
            </w:r>
            <w:proofErr w:type="gramEnd"/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 Бердск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Физкультурно-оздоровительный комплекс «Вега»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Линейная, 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Линейная, 5/8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Стадион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Боровая, 101/1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Микрорайон, 48/1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Тир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 «Восток»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13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Полуоткрытый тир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4/1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Лыже-роллерная трасса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 «Парка Победы»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Вокзальная, 50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Лунная, 26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Линейная, 3в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Зеленый остров, 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Боровая, 103а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 2г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клуб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Рогачева, 16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2F0921" w:rsidP="005D6E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Велобаза</w:t>
            </w:r>
            <w:proofErr w:type="spellEnd"/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Боровая, 96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Искитим</w:t>
            </w:r>
            <w:proofErr w:type="spellEnd"/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Нагорная, 2г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Крытый спортивный зал,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Южный, 55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поле, зал спортивный крытый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Литейная, 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Арена ледовая крытая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Южный, 55б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Бассейн крытый универсальный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Южный, 55а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5D6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 Обь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Открытая хоккейная площадка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ЖКО Аэропорта, 26/1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Хоккейный клуб «Авиатор»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ЖКО Аэропорта, 26/1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клуб «Дебют»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ЖКО Аэропорта, 23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база «Чайка»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Геодезическая, 8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рабочий поселок</w:t>
            </w: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Кольцово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0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Стадион 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Кольцово поселок, 15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2F0921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253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4677" w:type="dxa"/>
            <w:vAlign w:val="center"/>
          </w:tcPr>
          <w:p w:rsidR="00B37085" w:rsidRPr="008257C4" w:rsidRDefault="00B37085" w:rsidP="00A17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Никольский проспект, 5</w:t>
            </w:r>
          </w:p>
        </w:tc>
      </w:tr>
      <w:tr w:rsidR="00B37085" w:rsidTr="00CA5D04">
        <w:tc>
          <w:tcPr>
            <w:tcW w:w="9747" w:type="dxa"/>
            <w:gridSpan w:val="3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 Новосибирск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борьбы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Красный проспект, 167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Арена ледовая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Зорге, 82/3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Легкоатлетический манеж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82/2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большое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Зорге, 82/2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 малое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Зорге, 82/3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Станиславского, 33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Лермонтова, 47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Чигорина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179/1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Котовского, 18/1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Кирова, 76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Трудовая, 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103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Учительская, 42а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Учительская, 61/1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Крытая 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Саввы Кожевникова, 3а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Крытая 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107 к.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253" w:type="dxa"/>
            <w:vAlign w:val="center"/>
          </w:tcPr>
          <w:p w:rsidR="00B37085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Красина, 74/1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Крытый футбольный манеж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Спортивное ядро «Западное»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Колхидская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Спортивное ядро «Восточное»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Колхидская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8а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253" w:type="dxa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253" w:type="dxa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253" w:type="dxa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Спортивная, 1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253" w:type="dxa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Спортивная,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Скалодром</w:t>
            </w:r>
            <w:proofErr w:type="spellEnd"/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Зыряновская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Кропоткина, 127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Спортзал, рафтинг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Тенистая, 20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Бильярд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Вокзальная магистраль, 16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Картодром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Гусинобродское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шоссе, 70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Ледовая арена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Часовая,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Часовая, 2 к.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«Север»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Учительская, 61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Теннисный модуль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Учительская, 61 к.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«Ника»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Первомайская, 144/1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Теннисный модуль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150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Аникина,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Зорге, 82/1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154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Манеж-стадион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154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для бокса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Троллейная, 20а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 Калинка – аренда ФГУП «ФТ-Центр», ООО «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КондорС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Петухова, 79 к. 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«Молодежный»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Лазурная, 10/2 </w:t>
            </w:r>
          </w:p>
        </w:tc>
      </w:tr>
      <w:tr w:rsidR="00B37085" w:rsidRPr="0022312D" w:rsidTr="00CA5D04">
        <w:tc>
          <w:tcPr>
            <w:tcW w:w="817" w:type="dxa"/>
            <w:vAlign w:val="center"/>
          </w:tcPr>
          <w:p w:rsidR="00B37085" w:rsidRPr="0022312D" w:rsidRDefault="00B37085" w:rsidP="00A17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«Красный дракон»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Халтурина, 26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«Сибирский дракон»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Шмидта, 6/1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Бассейн «Лазурный»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Лазурная, 10/3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Бассейн «Молодость»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Аксенова, 38 </w:t>
            </w:r>
          </w:p>
        </w:tc>
      </w:tr>
      <w:tr w:rsidR="00B37085" w:rsidTr="00CA5D04">
        <w:tc>
          <w:tcPr>
            <w:tcW w:w="817" w:type="dxa"/>
          </w:tcPr>
          <w:p w:rsidR="00B37085" w:rsidRDefault="00B37085" w:rsidP="00825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Бассейн «Афалина»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Курчатова, 13/2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Бассейн «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Олимпик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Новогодняя, 20/4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Бассейн «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-Волна»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Полевая, 5а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«Локомотив» (ледовая арена)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154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Отделение хоккея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Б. Хмельницкого, 68/1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«Звездный»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(ледовая арена)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Новосибирская, 17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Тимирязева, 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118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Лаврова, 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Западная, 2а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«Радуга»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96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Первомайская, 148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Планетная, 53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253" w:type="dxa"/>
            <w:vAlign w:val="center"/>
          </w:tcPr>
          <w:p w:rsidR="00B37085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Приграничная,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253" w:type="dxa"/>
            <w:vAlign w:val="center"/>
          </w:tcPr>
          <w:p w:rsidR="00B37085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Многофункциональный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Лыкова, 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борьбы «Русь»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Красный пр-т, 163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Тулинский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(Новосибирский район),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Тимирязева, 3/6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Выборная, 91а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Немировича-Данченко, 138а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Саввы Кожевникова, 39а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Конная база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1-ая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Чулымская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112/1, к.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 (аренда у спортклуба)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Станиславского, 6б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 (аренда у фонда социальной защищенности спортсменов «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Вертковская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253" w:type="dxa"/>
            <w:vAlign w:val="center"/>
          </w:tcPr>
          <w:p w:rsidR="00B37085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Многофункциональный </w:t>
            </w:r>
          </w:p>
          <w:p w:rsidR="00B37085" w:rsidRPr="00CE1E77" w:rsidRDefault="00B37085" w:rsidP="00AD0C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96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Колхидская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Халтурина, 24а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Киевская,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Новосибирская, 20/1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Дуси Ковальчук,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Хилокская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Д. Ковальчук, 268/3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Серебренниковская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Гоголя, 17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Ипподромская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Д. Бедного, 68а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Ольги Жилиной, 88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Писарева, 20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Селезнева, 33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Крылова, 55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Каменская, 26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Красный проспект, 51/3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Челюскинцев, 36/1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Теннисный корт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Нарымского сквера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1905 года, 30/1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Советская, 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Революции, 7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Нарымская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Магаданская, 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Жуковского, 113/2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Лебедевского,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Дуси Ковальчук, 14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Кропоткина, 128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Рельсовая, 3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Аэропорт, 53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Тимирязева, 93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Мочищенское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шоссе,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Кропоткина, 92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Кропоткина, 134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О.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Дундича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27/2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Учительская, 19/3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Теннисный корт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Объединения, 92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Целинная, 29-31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Б. Хмельницкого, 8/3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Столетова, 32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Народная, 34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Объединения, 94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Макаренко, 21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 «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Чкаловец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Республиканская, 12/1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Республиканская,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Национальная, 19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Давыдова,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Бориса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Богаткова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194/3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Выборная, 89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B167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Ленинградская, 147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Бориса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Богаткова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163/8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Бориса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Богаткова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Бориса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Богаткова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Федосеева, 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Большевистская, 175/3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Большевистская, 163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Большевистская, 26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Ленинградская, 139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Белинского, 1/1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Родниковая,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Высоцкого, 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Широкая, 135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Титова, 43/1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Широкая, 135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Троллейная, 138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Невельского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79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Вертковская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19 к. 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211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33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EF6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Зорге, 60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Комсомольская, 33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Бурденко, 22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Сибиряков-Гвардейцев, 60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Палласа, 39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Водозабор, 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Беловежская, 12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3-й пер., 24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Бурденко, 30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EF6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Герцена, 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EF6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Горбаня, 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EF64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Комсомольская, 31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Сибиряков Гвардейцев, 44/6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Звездная, 11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Шмидта, 6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Узорная, 19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Часовая, 25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Экваторная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Смоленская, 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7C79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Полевая, 8/1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Лесосечная, 8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Футбольная/</w:t>
            </w:r>
          </w:p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Демакова, 17/1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Солнечногорская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Большой игровой 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 (здание западная трибуна)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Зал акробатики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 (здание западная трибуна)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Борцовский зал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 (здание западная трибуна)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Большой фехтовальный зал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 (здание административный корпус)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Малый фехтовальный зал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Фрунзе, 15 (здание административный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корпус)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319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борьбы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Фрунзе, 15 (здание административный корпус)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Универсальный спортивный зал 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Блюхера, 34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Pr="008257C4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Универсальный спортзал с бассейном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Маркса, 35/1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C002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 фехтования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Гаранина, 2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Мира, 59/3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 самбо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Фабричная 17/4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Волейбольная площадка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Зорге, 82/2 </w:t>
            </w:r>
          </w:p>
        </w:tc>
      </w:tr>
      <w:tr w:rsidR="00B37085" w:rsidTr="00CA5D04">
        <w:tc>
          <w:tcPr>
            <w:tcW w:w="817" w:type="dxa"/>
            <w:vAlign w:val="center"/>
          </w:tcPr>
          <w:p w:rsidR="00B37085" w:rsidRDefault="00B37085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253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Спортивная школа</w:t>
            </w:r>
          </w:p>
        </w:tc>
        <w:tc>
          <w:tcPr>
            <w:tcW w:w="4677" w:type="dxa"/>
            <w:vAlign w:val="center"/>
          </w:tcPr>
          <w:p w:rsidR="00B37085" w:rsidRPr="00CE1E77" w:rsidRDefault="00B37085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Есенина, 14 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8523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У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>ниверсальная спортивная площадка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8523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Титова, 40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253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У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ниверсальная спортивная площадка </w:t>
            </w:r>
          </w:p>
        </w:tc>
        <w:tc>
          <w:tcPr>
            <w:tcW w:w="4677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sz w:val="24"/>
                <w:szCs w:val="24"/>
              </w:rPr>
            </w:pPr>
            <w:r w:rsidRPr="0026616E">
              <w:rPr>
                <w:rFonts w:ascii="Times New Roman" w:hAnsi="Times New Roman"/>
                <w:sz w:val="24"/>
                <w:szCs w:val="24"/>
              </w:rPr>
              <w:t xml:space="preserve">ул. Татьяны </w:t>
            </w:r>
            <w:proofErr w:type="spellStart"/>
            <w:r w:rsidRPr="0026616E">
              <w:rPr>
                <w:rFonts w:ascii="Times New Roman" w:hAnsi="Times New Roman"/>
                <w:sz w:val="24"/>
                <w:szCs w:val="24"/>
              </w:rPr>
              <w:t>Снежиной</w:t>
            </w:r>
            <w:proofErr w:type="spellEnd"/>
            <w:r w:rsidRPr="0026616E">
              <w:rPr>
                <w:rFonts w:ascii="Times New Roman" w:hAnsi="Times New Roman"/>
                <w:sz w:val="24"/>
                <w:szCs w:val="24"/>
              </w:rPr>
              <w:t>, 46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253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С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>портивная площадка для спортивных игр</w:t>
            </w:r>
          </w:p>
        </w:tc>
        <w:tc>
          <w:tcPr>
            <w:tcW w:w="4677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sz w:val="24"/>
                <w:szCs w:val="24"/>
              </w:rPr>
            </w:pPr>
            <w:r w:rsidRPr="0026616E">
              <w:rPr>
                <w:rFonts w:ascii="Times New Roman" w:hAnsi="Times New Roman"/>
                <w:sz w:val="24"/>
                <w:szCs w:val="24"/>
              </w:rPr>
              <w:t>ул. Гоголя, 184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253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П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>лощадка для спортивных игр</w:t>
            </w:r>
          </w:p>
        </w:tc>
        <w:tc>
          <w:tcPr>
            <w:tcW w:w="4677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sz w:val="24"/>
                <w:szCs w:val="24"/>
              </w:rPr>
            </w:pPr>
            <w:r w:rsidRPr="0026616E">
              <w:rPr>
                <w:rFonts w:ascii="Times New Roman" w:hAnsi="Times New Roman"/>
                <w:sz w:val="24"/>
                <w:szCs w:val="24"/>
              </w:rPr>
              <w:t>ул. Зорге, 74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253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С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портивная площадка </w:t>
            </w:r>
          </w:p>
        </w:tc>
        <w:tc>
          <w:tcPr>
            <w:tcW w:w="4677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sz w:val="24"/>
                <w:szCs w:val="24"/>
              </w:rPr>
            </w:pPr>
            <w:r w:rsidRPr="0026616E">
              <w:rPr>
                <w:rFonts w:ascii="Times New Roman" w:hAnsi="Times New Roman"/>
                <w:sz w:val="24"/>
                <w:szCs w:val="24"/>
              </w:rPr>
              <w:t>ул. Березовая, 3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253" w:type="dxa"/>
            <w:vAlign w:val="center"/>
          </w:tcPr>
          <w:p w:rsidR="00AC350B" w:rsidRDefault="00AC350B" w:rsidP="00852303">
            <w:pPr>
              <w:rPr>
                <w:rFonts w:ascii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</w:rPr>
              <w:t>У</w:t>
            </w:r>
            <w:r w:rsidRPr="0026616E">
              <w:rPr>
                <w:rFonts w:ascii="Times New Roman" w:hAnsi="Times New Roman"/>
                <w:color w:val="00000A"/>
                <w:sz w:val="24"/>
                <w:szCs w:val="24"/>
              </w:rPr>
              <w:t>ниверсальная спортивная площадка для спортивных игр</w:t>
            </w:r>
          </w:p>
        </w:tc>
        <w:tc>
          <w:tcPr>
            <w:tcW w:w="4677" w:type="dxa"/>
            <w:vAlign w:val="center"/>
          </w:tcPr>
          <w:p w:rsidR="00AC350B" w:rsidRPr="0026616E" w:rsidRDefault="00AC350B" w:rsidP="00852303">
            <w:pPr>
              <w:rPr>
                <w:rFonts w:ascii="Times New Roman" w:hAnsi="Times New Roman"/>
                <w:sz w:val="24"/>
                <w:szCs w:val="24"/>
              </w:rPr>
            </w:pPr>
            <w:r w:rsidRPr="0026616E">
              <w:rPr>
                <w:rFonts w:ascii="Times New Roman" w:hAnsi="Times New Roman"/>
                <w:sz w:val="24"/>
                <w:szCs w:val="24"/>
              </w:rPr>
              <w:t>ул. Шлюзовая, 18</w:t>
            </w:r>
          </w:p>
        </w:tc>
      </w:tr>
      <w:tr w:rsidR="002F0921" w:rsidTr="00852303">
        <w:tc>
          <w:tcPr>
            <w:tcW w:w="817" w:type="dxa"/>
            <w:vAlign w:val="center"/>
          </w:tcPr>
          <w:p w:rsidR="002F0921" w:rsidRPr="008257C4" w:rsidRDefault="002F0921" w:rsidP="008523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253" w:type="dxa"/>
            <w:vAlign w:val="center"/>
          </w:tcPr>
          <w:p w:rsidR="002F0921" w:rsidRPr="00CE1E77" w:rsidRDefault="002F0921" w:rsidP="008523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Многофункциональный спортивный комплекс</w:t>
            </w:r>
          </w:p>
        </w:tc>
        <w:tc>
          <w:tcPr>
            <w:tcW w:w="4677" w:type="dxa"/>
            <w:vAlign w:val="center"/>
          </w:tcPr>
          <w:p w:rsidR="002F0921" w:rsidRPr="00CE1E77" w:rsidRDefault="002F0921" w:rsidP="008523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Красный проспект, 167</w:t>
            </w:r>
          </w:p>
        </w:tc>
      </w:tr>
      <w:tr w:rsidR="00AC350B" w:rsidRPr="005055B5" w:rsidTr="00CA5D04">
        <w:tc>
          <w:tcPr>
            <w:tcW w:w="9747" w:type="dxa"/>
            <w:gridSpan w:val="3"/>
            <w:vAlign w:val="center"/>
          </w:tcPr>
          <w:p w:rsidR="00AC350B" w:rsidRPr="005055B5" w:rsidRDefault="00AC350B" w:rsidP="00E408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спортивные объекты, </w:t>
            </w:r>
            <w:r w:rsidRPr="00505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находящиеся в ведении </w:t>
            </w:r>
            <w:proofErr w:type="spellStart"/>
            <w:r w:rsidRPr="00505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МФКиС</w:t>
            </w:r>
            <w:proofErr w:type="spellEnd"/>
            <w:r w:rsidRPr="00505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НСО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Физкультурно-оздоровительный комплекс «Родник»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 ул. Тюленина, 10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 с игровым залом и бассейном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 ул. Тюленина, 27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Спортивный комплекс 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35б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Административное здание с универсальным и тренажерным залами 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54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 ул. Дачное шоссе, 6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база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87а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Стрелковый стенд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1/1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Пархоменко, 2а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Биатлонный комплекс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Биатлонная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 Новосибирск,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Бетонная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16/3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253" w:type="dxa"/>
            <w:vAlign w:val="center"/>
          </w:tcPr>
          <w:p w:rsidR="00AC350B" w:rsidRPr="00CE1E77" w:rsidRDefault="00080FCD" w:rsidP="00080F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Плавательный бассейн «Нептун»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Богдана Хмельницкого, 25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Сноуборд парк </w:t>
            </w:r>
            <w:proofErr w:type="gram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</w:t>
            </w:r>
            <w:proofErr w:type="gram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ристайл центр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</w:t>
            </w:r>
          </w:p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Немировича-Данченко, 150/3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Ледовый дворец спорта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Богдана Хмельницкого, 23</w:t>
            </w:r>
          </w:p>
        </w:tc>
      </w:tr>
      <w:tr w:rsidR="00AC350B" w:rsidTr="00CA5D04">
        <w:tc>
          <w:tcPr>
            <w:tcW w:w="817" w:type="dxa"/>
            <w:vAlign w:val="center"/>
          </w:tcPr>
          <w:p w:rsidR="00AC350B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253" w:type="dxa"/>
            <w:vAlign w:val="center"/>
          </w:tcPr>
          <w:p w:rsidR="00AC350B" w:rsidRPr="00CE1E77" w:rsidRDefault="00AC350B" w:rsidP="00B1674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AC350B" w:rsidRPr="00CE1E77" w:rsidRDefault="00AC350B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ул. Георгия </w:t>
            </w:r>
            <w:proofErr w:type="spellStart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Колонды</w:t>
            </w:r>
            <w:proofErr w:type="spellEnd"/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5</w:t>
            </w:r>
          </w:p>
        </w:tc>
      </w:tr>
      <w:tr w:rsidR="00080FCD" w:rsidTr="00CA5D04">
        <w:tc>
          <w:tcPr>
            <w:tcW w:w="817" w:type="dxa"/>
            <w:vAlign w:val="center"/>
          </w:tcPr>
          <w:p w:rsidR="00080FCD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253" w:type="dxa"/>
            <w:vAlign w:val="center"/>
          </w:tcPr>
          <w:p w:rsidR="00080FCD" w:rsidRPr="00D132CF" w:rsidRDefault="00080FCD" w:rsidP="006353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4677" w:type="dxa"/>
            <w:vAlign w:val="center"/>
          </w:tcPr>
          <w:p w:rsidR="00080FCD" w:rsidRPr="00D132CF" w:rsidRDefault="00080FCD" w:rsidP="00080F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</w:t>
            </w:r>
            <w:r w:rsidRPr="000169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Ипподромская,18</w:t>
            </w:r>
          </w:p>
        </w:tc>
      </w:tr>
      <w:tr w:rsidR="00080FCD" w:rsidTr="00CA5D04">
        <w:tc>
          <w:tcPr>
            <w:tcW w:w="817" w:type="dxa"/>
            <w:vAlign w:val="center"/>
          </w:tcPr>
          <w:p w:rsidR="00080FCD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253" w:type="dxa"/>
            <w:vAlign w:val="center"/>
          </w:tcPr>
          <w:p w:rsidR="00080FCD" w:rsidRPr="002276F5" w:rsidRDefault="00080FCD" w:rsidP="006353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аток с искусственным льдом </w:t>
            </w:r>
          </w:p>
        </w:tc>
        <w:tc>
          <w:tcPr>
            <w:tcW w:w="4677" w:type="dxa"/>
            <w:vAlign w:val="center"/>
          </w:tcPr>
          <w:p w:rsidR="00080FCD" w:rsidRDefault="00080FCD" w:rsidP="00080F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Новосибирск, </w:t>
            </w:r>
          </w:p>
          <w:p w:rsidR="00080FCD" w:rsidRPr="002276F5" w:rsidRDefault="00080FCD" w:rsidP="00080F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Богдана Хмельницкого, 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</w:t>
            </w:r>
          </w:p>
        </w:tc>
      </w:tr>
      <w:tr w:rsidR="00080FCD" w:rsidTr="00CA5D04">
        <w:tc>
          <w:tcPr>
            <w:tcW w:w="817" w:type="dxa"/>
            <w:vAlign w:val="center"/>
          </w:tcPr>
          <w:p w:rsidR="00080FCD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253" w:type="dxa"/>
            <w:vAlign w:val="center"/>
          </w:tcPr>
          <w:p w:rsidR="00080FCD" w:rsidRPr="002276F5" w:rsidRDefault="00080FCD" w:rsidP="006353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Каток с искусственным льдом «</w:t>
            </w:r>
            <w:proofErr w:type="spellStart"/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Кудряшевский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vAlign w:val="center"/>
          </w:tcPr>
          <w:p w:rsidR="00080FCD" w:rsidRPr="002276F5" w:rsidRDefault="00080FCD" w:rsidP="006353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Кудряшовский</w:t>
            </w:r>
            <w:proofErr w:type="spellEnd"/>
            <w:r w:rsidRPr="002276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Зеленая, 2</w:t>
            </w:r>
          </w:p>
        </w:tc>
      </w:tr>
      <w:tr w:rsidR="00080FCD" w:rsidTr="00CA5D04">
        <w:tc>
          <w:tcPr>
            <w:tcW w:w="817" w:type="dxa"/>
            <w:vAlign w:val="center"/>
          </w:tcPr>
          <w:p w:rsidR="00080FCD" w:rsidRPr="008257C4" w:rsidRDefault="002F0921" w:rsidP="00A17A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253" w:type="dxa"/>
            <w:vAlign w:val="center"/>
          </w:tcPr>
          <w:p w:rsidR="00080FCD" w:rsidRPr="00CE1E77" w:rsidRDefault="00080FCD" w:rsidP="00B16749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пподром</w:t>
            </w:r>
          </w:p>
        </w:tc>
        <w:tc>
          <w:tcPr>
            <w:tcW w:w="4677" w:type="dxa"/>
            <w:vAlign w:val="center"/>
          </w:tcPr>
          <w:p w:rsidR="00080FCD" w:rsidRPr="00CE1E77" w:rsidRDefault="00080FCD" w:rsidP="00960D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Новосибирск,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Станционная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97а к. 1</w:t>
            </w:r>
          </w:p>
        </w:tc>
      </w:tr>
    </w:tbl>
    <w:p w:rsidR="006C570E" w:rsidRDefault="006C570E" w:rsidP="00960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570E" w:rsidSect="00D2791C">
      <w:headerReference w:type="default" r:id="rId8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85" w:rsidRDefault="00B37085" w:rsidP="008257C4">
      <w:pPr>
        <w:spacing w:after="0" w:line="240" w:lineRule="auto"/>
      </w:pPr>
      <w:r>
        <w:separator/>
      </w:r>
    </w:p>
  </w:endnote>
  <w:endnote w:type="continuationSeparator" w:id="0">
    <w:p w:rsidR="00B37085" w:rsidRDefault="00B37085" w:rsidP="0082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85" w:rsidRDefault="00B37085" w:rsidP="008257C4">
      <w:pPr>
        <w:spacing w:after="0" w:line="240" w:lineRule="auto"/>
      </w:pPr>
      <w:r>
        <w:separator/>
      </w:r>
    </w:p>
  </w:footnote>
  <w:footnote w:type="continuationSeparator" w:id="0">
    <w:p w:rsidR="00B37085" w:rsidRDefault="00B37085" w:rsidP="008257C4">
      <w:pPr>
        <w:spacing w:after="0" w:line="240" w:lineRule="auto"/>
      </w:pPr>
      <w:r>
        <w:continuationSeparator/>
      </w:r>
    </w:p>
  </w:footnote>
  <w:footnote w:id="1">
    <w:p w:rsidR="00B37085" w:rsidRPr="008257C4" w:rsidRDefault="00B37085" w:rsidP="00BB13E2">
      <w:pPr>
        <w:pStyle w:val="afb"/>
        <w:ind w:left="-142" w:right="-285" w:firstLine="567"/>
        <w:jc w:val="both"/>
        <w:rPr>
          <w:rFonts w:ascii="Times New Roman" w:hAnsi="Times New Roman" w:cs="Times New Roman"/>
        </w:rPr>
      </w:pPr>
      <w:r w:rsidRPr="008257C4">
        <w:rPr>
          <w:rStyle w:val="af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 Спортивные объекты, п</w:t>
      </w:r>
      <w:r w:rsidRPr="008257C4">
        <w:rPr>
          <w:rFonts w:ascii="Times New Roman" w:hAnsi="Times New Roman" w:cs="Times New Roman"/>
        </w:rPr>
        <w:t>одлежащи</w:t>
      </w:r>
      <w:r>
        <w:rPr>
          <w:rFonts w:ascii="Times New Roman" w:hAnsi="Times New Roman" w:cs="Times New Roman"/>
        </w:rPr>
        <w:t>е</w:t>
      </w:r>
      <w:r w:rsidRPr="008257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категорированию</w:t>
      </w:r>
      <w:r w:rsidRPr="008257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 w:rsidRPr="008257C4">
        <w:rPr>
          <w:rFonts w:ascii="Times New Roman" w:hAnsi="Times New Roman" w:cs="Times New Roman"/>
        </w:rPr>
        <w:t>пасп</w:t>
      </w:r>
      <w:r>
        <w:rPr>
          <w:rFonts w:ascii="Times New Roman" w:hAnsi="Times New Roman" w:cs="Times New Roman"/>
        </w:rPr>
        <w:t xml:space="preserve">ортизации в соответствии с требованиями, </w:t>
      </w:r>
      <w:r w:rsidRPr="008257C4">
        <w:rPr>
          <w:rFonts w:ascii="Times New Roman" w:hAnsi="Times New Roman" w:cs="Times New Roman"/>
        </w:rPr>
        <w:t>утвержденны</w:t>
      </w:r>
      <w:r>
        <w:rPr>
          <w:rFonts w:ascii="Times New Roman" w:hAnsi="Times New Roman" w:cs="Times New Roman"/>
        </w:rPr>
        <w:t>ми</w:t>
      </w:r>
      <w:r w:rsidRPr="008257C4">
        <w:rPr>
          <w:rFonts w:ascii="Times New Roman" w:hAnsi="Times New Roman" w:cs="Times New Roman"/>
        </w:rPr>
        <w:t xml:space="preserve"> постановлением Правительства Российской Федерации от 06.03.2015 № 202</w:t>
      </w:r>
      <w:r>
        <w:rPr>
          <w:rFonts w:ascii="Times New Roman" w:hAnsi="Times New Roman" w:cs="Times New Roman"/>
        </w:rPr>
        <w:t xml:space="preserve"> «Об утверждении требований к антитеррористической защищенности объектов спорта и формы паспорта безопасности объектов спорта».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7625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37085" w:rsidRPr="00CE12C8" w:rsidRDefault="00B37085" w:rsidP="00CE12C8">
        <w:pPr>
          <w:pStyle w:val="af5"/>
          <w:jc w:val="center"/>
          <w:rPr>
            <w:rFonts w:ascii="Times New Roman" w:hAnsi="Times New Roman"/>
          </w:rPr>
        </w:pPr>
        <w:r w:rsidRPr="00CE12C8">
          <w:rPr>
            <w:rFonts w:ascii="Times New Roman" w:hAnsi="Times New Roman"/>
          </w:rPr>
          <w:fldChar w:fldCharType="begin"/>
        </w:r>
        <w:r w:rsidRPr="00CE12C8">
          <w:rPr>
            <w:rFonts w:ascii="Times New Roman" w:hAnsi="Times New Roman"/>
          </w:rPr>
          <w:instrText>PAGE   \* MERGEFORMAT</w:instrText>
        </w:r>
        <w:r w:rsidRPr="00CE12C8">
          <w:rPr>
            <w:rFonts w:ascii="Times New Roman" w:hAnsi="Times New Roman"/>
          </w:rPr>
          <w:fldChar w:fldCharType="separate"/>
        </w:r>
        <w:r w:rsidR="002F0921">
          <w:rPr>
            <w:rFonts w:ascii="Times New Roman" w:hAnsi="Times New Roman"/>
            <w:noProof/>
          </w:rPr>
          <w:t>7</w:t>
        </w:r>
        <w:r w:rsidRPr="00CE12C8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C4"/>
    <w:rsid w:val="00001AA8"/>
    <w:rsid w:val="00080FCD"/>
    <w:rsid w:val="0011750C"/>
    <w:rsid w:val="0017001F"/>
    <w:rsid w:val="00174ABF"/>
    <w:rsid w:val="001C425D"/>
    <w:rsid w:val="001E1CDB"/>
    <w:rsid w:val="0022312D"/>
    <w:rsid w:val="0026168B"/>
    <w:rsid w:val="002917D7"/>
    <w:rsid w:val="002940AE"/>
    <w:rsid w:val="002A615D"/>
    <w:rsid w:val="002D1BF9"/>
    <w:rsid w:val="002F0921"/>
    <w:rsid w:val="00311076"/>
    <w:rsid w:val="00391E31"/>
    <w:rsid w:val="003D7FEA"/>
    <w:rsid w:val="00434A72"/>
    <w:rsid w:val="00486787"/>
    <w:rsid w:val="005055B5"/>
    <w:rsid w:val="0051451A"/>
    <w:rsid w:val="005435C8"/>
    <w:rsid w:val="00593AD3"/>
    <w:rsid w:val="005B3778"/>
    <w:rsid w:val="005D4512"/>
    <w:rsid w:val="005D6E94"/>
    <w:rsid w:val="0061397A"/>
    <w:rsid w:val="00655E7B"/>
    <w:rsid w:val="006C031F"/>
    <w:rsid w:val="006C570E"/>
    <w:rsid w:val="0077478E"/>
    <w:rsid w:val="007747A2"/>
    <w:rsid w:val="007C794F"/>
    <w:rsid w:val="007D6385"/>
    <w:rsid w:val="008257C4"/>
    <w:rsid w:val="00960DB8"/>
    <w:rsid w:val="00966004"/>
    <w:rsid w:val="009B294C"/>
    <w:rsid w:val="009F60FD"/>
    <w:rsid w:val="00A17ADF"/>
    <w:rsid w:val="00A31C2C"/>
    <w:rsid w:val="00A52942"/>
    <w:rsid w:val="00A57503"/>
    <w:rsid w:val="00A8561D"/>
    <w:rsid w:val="00A93743"/>
    <w:rsid w:val="00AC350B"/>
    <w:rsid w:val="00AD0C83"/>
    <w:rsid w:val="00B16749"/>
    <w:rsid w:val="00B37085"/>
    <w:rsid w:val="00B44DA9"/>
    <w:rsid w:val="00BB13E2"/>
    <w:rsid w:val="00C002A4"/>
    <w:rsid w:val="00C71406"/>
    <w:rsid w:val="00CA5D04"/>
    <w:rsid w:val="00CE12C8"/>
    <w:rsid w:val="00D10088"/>
    <w:rsid w:val="00D2791C"/>
    <w:rsid w:val="00D62AB6"/>
    <w:rsid w:val="00D651F3"/>
    <w:rsid w:val="00DB6988"/>
    <w:rsid w:val="00DC2FC4"/>
    <w:rsid w:val="00DC5C68"/>
    <w:rsid w:val="00DF78FE"/>
    <w:rsid w:val="00E40836"/>
    <w:rsid w:val="00E5688E"/>
    <w:rsid w:val="00EA02F4"/>
    <w:rsid w:val="00EF64AE"/>
    <w:rsid w:val="00F1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57C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257C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57C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257C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57C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257C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7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7C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7C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257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57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257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257C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257C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257C4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257C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57C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257C4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8257C4"/>
  </w:style>
  <w:style w:type="numbering" w:customStyle="1" w:styleId="110">
    <w:name w:val="Нет списка11"/>
    <w:next w:val="a2"/>
    <w:uiPriority w:val="99"/>
    <w:semiHidden/>
    <w:unhideWhenUsed/>
    <w:rsid w:val="008257C4"/>
  </w:style>
  <w:style w:type="character" w:styleId="a4">
    <w:name w:val="Hyperlink"/>
    <w:uiPriority w:val="99"/>
    <w:semiHidden/>
    <w:unhideWhenUsed/>
    <w:rsid w:val="008257C4"/>
    <w:rPr>
      <w:color w:val="0000FF"/>
      <w:u w:val="single"/>
    </w:rPr>
  </w:style>
  <w:style w:type="paragraph" w:customStyle="1" w:styleId="font5">
    <w:name w:val="font5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57C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257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57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25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57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57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57C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57C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27">
    <w:name w:val="xl127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28">
    <w:name w:val="xl128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8"/>
      <w:szCs w:val="18"/>
      <w:lang w:eastAsia="ru-RU"/>
    </w:rPr>
  </w:style>
  <w:style w:type="paragraph" w:customStyle="1" w:styleId="xl129">
    <w:name w:val="xl129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30">
    <w:name w:val="xl130"/>
    <w:basedOn w:val="a"/>
    <w:rsid w:val="008257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257C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257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57C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257C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257C4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257C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257C4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25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257C4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257C4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8257C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a6">
    <w:name w:val="Title"/>
    <w:basedOn w:val="a"/>
    <w:next w:val="a"/>
    <w:link w:val="a7"/>
    <w:uiPriority w:val="10"/>
    <w:qFormat/>
    <w:rsid w:val="008257C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8257C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8257C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257C4"/>
    <w:rPr>
      <w:rFonts w:ascii="Cambria" w:eastAsia="Times New Roman" w:hAnsi="Cambria" w:cs="Times New Roman"/>
      <w:sz w:val="24"/>
      <w:szCs w:val="24"/>
    </w:rPr>
  </w:style>
  <w:style w:type="character" w:styleId="aa">
    <w:name w:val="Strong"/>
    <w:uiPriority w:val="22"/>
    <w:qFormat/>
    <w:rsid w:val="008257C4"/>
    <w:rPr>
      <w:b/>
      <w:bCs/>
    </w:rPr>
  </w:style>
  <w:style w:type="character" w:styleId="ab">
    <w:name w:val="Emphasis"/>
    <w:uiPriority w:val="20"/>
    <w:qFormat/>
    <w:rsid w:val="008257C4"/>
    <w:rPr>
      <w:rFonts w:ascii="Calibri" w:hAnsi="Calibri"/>
      <w:b/>
      <w:i/>
      <w:iCs/>
    </w:rPr>
  </w:style>
  <w:style w:type="paragraph" w:styleId="ac">
    <w:name w:val="List Paragraph"/>
    <w:basedOn w:val="a"/>
    <w:uiPriority w:val="34"/>
    <w:qFormat/>
    <w:rsid w:val="008257C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257C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257C4"/>
    <w:rPr>
      <w:rFonts w:ascii="Calibri" w:eastAsia="Times New Roman" w:hAnsi="Calibri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257C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ae">
    <w:name w:val="Выделенная цитата Знак"/>
    <w:basedOn w:val="a0"/>
    <w:link w:val="ad"/>
    <w:uiPriority w:val="30"/>
    <w:rsid w:val="008257C4"/>
    <w:rPr>
      <w:rFonts w:ascii="Calibri" w:eastAsia="Times New Roman" w:hAnsi="Calibri" w:cs="Times New Roman"/>
      <w:b/>
      <w:i/>
      <w:sz w:val="24"/>
    </w:rPr>
  </w:style>
  <w:style w:type="character" w:styleId="af">
    <w:name w:val="Subtle Emphasis"/>
    <w:uiPriority w:val="19"/>
    <w:qFormat/>
    <w:rsid w:val="008257C4"/>
    <w:rPr>
      <w:i/>
      <w:color w:val="5A5A5A"/>
    </w:rPr>
  </w:style>
  <w:style w:type="character" w:styleId="af0">
    <w:name w:val="Intense Emphasis"/>
    <w:uiPriority w:val="21"/>
    <w:qFormat/>
    <w:rsid w:val="008257C4"/>
    <w:rPr>
      <w:b/>
      <w:i/>
      <w:sz w:val="24"/>
      <w:szCs w:val="24"/>
      <w:u w:val="single"/>
    </w:rPr>
  </w:style>
  <w:style w:type="character" w:styleId="af1">
    <w:name w:val="Subtle Reference"/>
    <w:uiPriority w:val="31"/>
    <w:qFormat/>
    <w:rsid w:val="008257C4"/>
    <w:rPr>
      <w:sz w:val="24"/>
      <w:szCs w:val="24"/>
      <w:u w:val="single"/>
    </w:rPr>
  </w:style>
  <w:style w:type="character" w:styleId="af2">
    <w:name w:val="Intense Reference"/>
    <w:uiPriority w:val="32"/>
    <w:qFormat/>
    <w:rsid w:val="008257C4"/>
    <w:rPr>
      <w:b/>
      <w:sz w:val="24"/>
      <w:u w:val="single"/>
    </w:rPr>
  </w:style>
  <w:style w:type="character" w:styleId="af3">
    <w:name w:val="Book Title"/>
    <w:uiPriority w:val="33"/>
    <w:qFormat/>
    <w:rsid w:val="008257C4"/>
    <w:rPr>
      <w:rFonts w:ascii="Cambria" w:eastAsia="Times New Roman" w:hAnsi="Cambria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257C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8257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8257C4"/>
    <w:rPr>
      <w:rFonts w:ascii="Calibri" w:eastAsia="Times New Roman" w:hAnsi="Calibri" w:cs="Times New Roman"/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8257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rsid w:val="008257C4"/>
    <w:rPr>
      <w:rFonts w:ascii="Calibri" w:eastAsia="Times New Roman" w:hAnsi="Calibri" w:cs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8257C4"/>
  </w:style>
  <w:style w:type="paragraph" w:styleId="af9">
    <w:name w:val="Balloon Text"/>
    <w:basedOn w:val="a"/>
    <w:link w:val="afa"/>
    <w:uiPriority w:val="99"/>
    <w:semiHidden/>
    <w:unhideWhenUsed/>
    <w:rsid w:val="008257C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257C4"/>
    <w:rPr>
      <w:rFonts w:ascii="Tahoma" w:eastAsia="Calibri" w:hAnsi="Tahoma" w:cs="Tahoma"/>
      <w:sz w:val="16"/>
      <w:szCs w:val="16"/>
    </w:rPr>
  </w:style>
  <w:style w:type="paragraph" w:styleId="afb">
    <w:name w:val="footnote text"/>
    <w:basedOn w:val="a"/>
    <w:link w:val="afc"/>
    <w:uiPriority w:val="99"/>
    <w:semiHidden/>
    <w:unhideWhenUsed/>
    <w:rsid w:val="008257C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257C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257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57C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257C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257C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257C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257C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257C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7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7C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7C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257C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57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257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257C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257C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257C4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257C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257C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257C4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8257C4"/>
  </w:style>
  <w:style w:type="numbering" w:customStyle="1" w:styleId="110">
    <w:name w:val="Нет списка11"/>
    <w:next w:val="a2"/>
    <w:uiPriority w:val="99"/>
    <w:semiHidden/>
    <w:unhideWhenUsed/>
    <w:rsid w:val="008257C4"/>
  </w:style>
  <w:style w:type="character" w:styleId="a4">
    <w:name w:val="Hyperlink"/>
    <w:uiPriority w:val="99"/>
    <w:semiHidden/>
    <w:unhideWhenUsed/>
    <w:rsid w:val="008257C4"/>
    <w:rPr>
      <w:color w:val="0000FF"/>
      <w:u w:val="single"/>
    </w:rPr>
  </w:style>
  <w:style w:type="paragraph" w:customStyle="1" w:styleId="font5">
    <w:name w:val="font5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57C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57C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257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57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8257C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25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57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57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57C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5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57C4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257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27">
    <w:name w:val="xl127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28">
    <w:name w:val="xl128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70C0"/>
      <w:sz w:val="18"/>
      <w:szCs w:val="18"/>
      <w:lang w:eastAsia="ru-RU"/>
    </w:rPr>
  </w:style>
  <w:style w:type="paragraph" w:customStyle="1" w:styleId="xl129">
    <w:name w:val="xl129"/>
    <w:basedOn w:val="a"/>
    <w:rsid w:val="008257C4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030A0"/>
      <w:sz w:val="18"/>
      <w:szCs w:val="18"/>
      <w:lang w:eastAsia="ru-RU"/>
    </w:rPr>
  </w:style>
  <w:style w:type="paragraph" w:customStyle="1" w:styleId="xl130">
    <w:name w:val="xl130"/>
    <w:basedOn w:val="a"/>
    <w:rsid w:val="008257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257C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257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57C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257C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257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257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257C4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257C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257C4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25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257C4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257C4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257C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257C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257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8257C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a6">
    <w:name w:val="Title"/>
    <w:basedOn w:val="a"/>
    <w:next w:val="a"/>
    <w:link w:val="a7"/>
    <w:uiPriority w:val="10"/>
    <w:qFormat/>
    <w:rsid w:val="008257C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8257C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8257C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257C4"/>
    <w:rPr>
      <w:rFonts w:ascii="Cambria" w:eastAsia="Times New Roman" w:hAnsi="Cambria" w:cs="Times New Roman"/>
      <w:sz w:val="24"/>
      <w:szCs w:val="24"/>
    </w:rPr>
  </w:style>
  <w:style w:type="character" w:styleId="aa">
    <w:name w:val="Strong"/>
    <w:uiPriority w:val="22"/>
    <w:qFormat/>
    <w:rsid w:val="008257C4"/>
    <w:rPr>
      <w:b/>
      <w:bCs/>
    </w:rPr>
  </w:style>
  <w:style w:type="character" w:styleId="ab">
    <w:name w:val="Emphasis"/>
    <w:uiPriority w:val="20"/>
    <w:qFormat/>
    <w:rsid w:val="008257C4"/>
    <w:rPr>
      <w:rFonts w:ascii="Calibri" w:hAnsi="Calibri"/>
      <w:b/>
      <w:i/>
      <w:iCs/>
    </w:rPr>
  </w:style>
  <w:style w:type="paragraph" w:styleId="ac">
    <w:name w:val="List Paragraph"/>
    <w:basedOn w:val="a"/>
    <w:uiPriority w:val="34"/>
    <w:qFormat/>
    <w:rsid w:val="008257C4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257C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257C4"/>
    <w:rPr>
      <w:rFonts w:ascii="Calibri" w:eastAsia="Times New Roman" w:hAnsi="Calibri"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257C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ae">
    <w:name w:val="Выделенная цитата Знак"/>
    <w:basedOn w:val="a0"/>
    <w:link w:val="ad"/>
    <w:uiPriority w:val="30"/>
    <w:rsid w:val="008257C4"/>
    <w:rPr>
      <w:rFonts w:ascii="Calibri" w:eastAsia="Times New Roman" w:hAnsi="Calibri" w:cs="Times New Roman"/>
      <w:b/>
      <w:i/>
      <w:sz w:val="24"/>
    </w:rPr>
  </w:style>
  <w:style w:type="character" w:styleId="af">
    <w:name w:val="Subtle Emphasis"/>
    <w:uiPriority w:val="19"/>
    <w:qFormat/>
    <w:rsid w:val="008257C4"/>
    <w:rPr>
      <w:i/>
      <w:color w:val="5A5A5A"/>
    </w:rPr>
  </w:style>
  <w:style w:type="character" w:styleId="af0">
    <w:name w:val="Intense Emphasis"/>
    <w:uiPriority w:val="21"/>
    <w:qFormat/>
    <w:rsid w:val="008257C4"/>
    <w:rPr>
      <w:b/>
      <w:i/>
      <w:sz w:val="24"/>
      <w:szCs w:val="24"/>
      <w:u w:val="single"/>
    </w:rPr>
  </w:style>
  <w:style w:type="character" w:styleId="af1">
    <w:name w:val="Subtle Reference"/>
    <w:uiPriority w:val="31"/>
    <w:qFormat/>
    <w:rsid w:val="008257C4"/>
    <w:rPr>
      <w:sz w:val="24"/>
      <w:szCs w:val="24"/>
      <w:u w:val="single"/>
    </w:rPr>
  </w:style>
  <w:style w:type="character" w:styleId="af2">
    <w:name w:val="Intense Reference"/>
    <w:uiPriority w:val="32"/>
    <w:qFormat/>
    <w:rsid w:val="008257C4"/>
    <w:rPr>
      <w:b/>
      <w:sz w:val="24"/>
      <w:u w:val="single"/>
    </w:rPr>
  </w:style>
  <w:style w:type="character" w:styleId="af3">
    <w:name w:val="Book Title"/>
    <w:uiPriority w:val="33"/>
    <w:qFormat/>
    <w:rsid w:val="008257C4"/>
    <w:rPr>
      <w:rFonts w:ascii="Cambria" w:eastAsia="Times New Roman" w:hAnsi="Cambria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257C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8257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8257C4"/>
    <w:rPr>
      <w:rFonts w:ascii="Calibri" w:eastAsia="Times New Roman" w:hAnsi="Calibri" w:cs="Times New Roman"/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8257C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rsid w:val="008257C4"/>
    <w:rPr>
      <w:rFonts w:ascii="Calibri" w:eastAsia="Times New Roman" w:hAnsi="Calibri" w:cs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8257C4"/>
  </w:style>
  <w:style w:type="paragraph" w:styleId="af9">
    <w:name w:val="Balloon Text"/>
    <w:basedOn w:val="a"/>
    <w:link w:val="afa"/>
    <w:uiPriority w:val="99"/>
    <w:semiHidden/>
    <w:unhideWhenUsed/>
    <w:rsid w:val="008257C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257C4"/>
    <w:rPr>
      <w:rFonts w:ascii="Tahoma" w:eastAsia="Calibri" w:hAnsi="Tahoma" w:cs="Tahoma"/>
      <w:sz w:val="16"/>
      <w:szCs w:val="16"/>
    </w:rPr>
  </w:style>
  <w:style w:type="paragraph" w:styleId="afb">
    <w:name w:val="footnote text"/>
    <w:basedOn w:val="a"/>
    <w:link w:val="afc"/>
    <w:uiPriority w:val="99"/>
    <w:semiHidden/>
    <w:unhideWhenUsed/>
    <w:rsid w:val="008257C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257C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257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84F7B-A823-43A8-A7D5-DA66B44F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Den</cp:lastModifiedBy>
  <cp:revision>3</cp:revision>
  <cp:lastPrinted>2019-11-08T02:57:00Z</cp:lastPrinted>
  <dcterms:created xsi:type="dcterms:W3CDTF">2020-11-03T04:54:00Z</dcterms:created>
  <dcterms:modified xsi:type="dcterms:W3CDTF">2020-11-03T05:01:00Z</dcterms:modified>
</cp:coreProperties>
</file>